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9F" w:rsidRDefault="00055B9D">
      <w:pPr>
        <w:spacing w:line="600" w:lineRule="exact"/>
        <w:ind w:firstLineChars="500" w:firstLine="220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2020/2021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学年第一学期</w:t>
      </w:r>
    </w:p>
    <w:p w:rsidR="006E6E9F" w:rsidRDefault="00055B9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bCs/>
          <w:sz w:val="44"/>
          <w:szCs w:val="44"/>
        </w:rPr>
        <w:t>推荐优秀团员作为党的发展对象名单</w:t>
      </w:r>
    </w:p>
    <w:bookmarkEnd w:id="0"/>
    <w:p w:rsidR="006E6E9F" w:rsidRDefault="00055B9D">
      <w:pPr>
        <w:keepNext/>
        <w:keepLines/>
        <w:spacing w:line="416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国际贸易系（</w:t>
      </w:r>
      <w:r>
        <w:rPr>
          <w:rFonts w:ascii="仿宋_GB2312" w:eastAsia="仿宋_GB2312" w:hAnsi="宋体" w:hint="eastAsia"/>
          <w:b/>
          <w:sz w:val="32"/>
          <w:szCs w:val="32"/>
        </w:rPr>
        <w:t>44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6E6E9F" w:rsidRDefault="00055B9D">
      <w:pPr>
        <w:keepNext/>
        <w:keepLines/>
        <w:spacing w:line="416" w:lineRule="auto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蔡庆榆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萌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吴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轶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沈嘉玮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付梦婷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郑炜南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萧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蕾</w:t>
      </w:r>
      <w:r>
        <w:rPr>
          <w:rFonts w:ascii="仿宋_GB2312" w:eastAsia="仿宋_GB2312" w:hAnsi="宋体" w:hint="eastAsia"/>
          <w:bCs/>
          <w:sz w:val="28"/>
          <w:szCs w:val="28"/>
        </w:rPr>
        <w:br/>
      </w:r>
      <w:r>
        <w:rPr>
          <w:rFonts w:ascii="仿宋_GB2312" w:eastAsia="仿宋_GB2312" w:hAnsi="宋体" w:hint="eastAsia"/>
          <w:bCs/>
          <w:sz w:val="28"/>
          <w:szCs w:val="28"/>
        </w:rPr>
        <w:t>徐婧菲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恒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胭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唯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张梓莹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谢梦姣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br/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坚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郑丽梅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杨萌佳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王嘉瑾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戚珂楠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姚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逸群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黄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萍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程琪峰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br/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赵诗逸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涂治国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黄依琳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谢巧艺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杨凯越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孔凯娜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筝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李思玙</w:t>
      </w:r>
      <w:r>
        <w:rPr>
          <w:rFonts w:ascii="仿宋_GB2312" w:eastAsia="仿宋_GB2312" w:hAnsi="宋体" w:hint="eastAsia"/>
          <w:bCs/>
          <w:sz w:val="28"/>
          <w:szCs w:val="28"/>
        </w:rPr>
        <w:br/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孙书贤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沈洪利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纪婧意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赵思越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沈芷羽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徐优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优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徐思圻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金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晨</w:t>
      </w:r>
      <w:r>
        <w:rPr>
          <w:rFonts w:ascii="仿宋_GB2312" w:eastAsia="仿宋_GB2312" w:hAnsi="宋体" w:hint="eastAsia"/>
          <w:bCs/>
          <w:sz w:val="28"/>
          <w:szCs w:val="28"/>
        </w:rPr>
        <w:br/>
      </w:r>
      <w:r>
        <w:rPr>
          <w:rFonts w:ascii="仿宋_GB2312" w:eastAsia="仿宋_GB2312" w:hAnsi="宋体" w:hint="eastAsia"/>
          <w:bCs/>
          <w:sz w:val="28"/>
          <w:szCs w:val="28"/>
        </w:rPr>
        <w:t>罗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媛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爽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孙晗晗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陈若茹</w:t>
      </w:r>
    </w:p>
    <w:p w:rsidR="006E6E9F" w:rsidRDefault="00055B9D">
      <w:pPr>
        <w:spacing w:line="6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应用工程系（</w:t>
      </w:r>
      <w:r>
        <w:rPr>
          <w:rFonts w:ascii="仿宋_GB2312" w:eastAsia="仿宋_GB2312" w:hAnsi="宋体" w:hint="eastAsia"/>
          <w:b/>
          <w:sz w:val="32"/>
          <w:szCs w:val="32"/>
        </w:rPr>
        <w:t>54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6E6E9F" w:rsidRDefault="00055B9D">
      <w:pPr>
        <w:keepNext/>
        <w:keepLines/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厉舒柯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周正凯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彭思语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杜丛烁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许雨晴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严梦鑫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陈瑶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瑶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张孟江</w:t>
      </w:r>
    </w:p>
    <w:p w:rsidR="006E6E9F" w:rsidRDefault="00055B9D">
      <w:pPr>
        <w:keepNext/>
        <w:keepLines/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/>
          <w:bCs/>
          <w:sz w:val="28"/>
          <w:szCs w:val="28"/>
        </w:rPr>
        <w:t>徐杭波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董宇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森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陈枝伟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金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冯倪嘉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吴文敏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煜</w:t>
      </w:r>
      <w:proofErr w:type="gramEnd"/>
    </w:p>
    <w:p w:rsidR="006E6E9F" w:rsidRDefault="00055B9D">
      <w:pPr>
        <w:keepNext/>
        <w:keepLines/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谢安格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缪李诺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沈家利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施佳萍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可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周雨雁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林依露</w:t>
      </w:r>
    </w:p>
    <w:p w:rsidR="006E6E9F" w:rsidRDefault="00055B9D">
      <w:pPr>
        <w:keepNext/>
        <w:keepLines/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/>
          <w:bCs/>
          <w:sz w:val="28"/>
          <w:szCs w:val="28"/>
        </w:rPr>
        <w:t>王锦池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何沈婷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顾雅杰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薛思思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杨安琪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江迪莎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李梦洁</w:t>
      </w:r>
    </w:p>
    <w:p w:rsidR="006E6E9F" w:rsidRDefault="00055B9D">
      <w:pPr>
        <w:keepNext/>
        <w:keepLines/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/>
          <w:bCs/>
          <w:sz w:val="28"/>
          <w:szCs w:val="28"/>
        </w:rPr>
        <w:t>江沐阳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王雅莉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刘星星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熊潇驰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于孔琦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曾思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思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钱润燕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周雯渲</w:t>
      </w:r>
    </w:p>
    <w:p w:rsidR="006E6E9F" w:rsidRDefault="00055B9D">
      <w:pPr>
        <w:keepNext/>
        <w:keepLines/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徐梦璐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凡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蔡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滢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林云辉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沈旭阳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陈佳辉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邵胜海</w:t>
      </w:r>
    </w:p>
    <w:p w:rsidR="006E6E9F" w:rsidRDefault="00055B9D">
      <w:pPr>
        <w:keepNext/>
        <w:keepLines/>
        <w:spacing w:line="6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张锦涛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陈奕澎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沈亦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斓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杨慧娴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炳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王淑君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</w:p>
    <w:p w:rsidR="006E6E9F" w:rsidRDefault="00055B9D">
      <w:pPr>
        <w:spacing w:line="6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财务会计系（</w:t>
      </w:r>
      <w:r>
        <w:rPr>
          <w:rFonts w:ascii="仿宋_GB2312" w:eastAsia="仿宋_GB2312" w:hAnsi="宋体" w:hint="eastAsia"/>
          <w:b/>
          <w:sz w:val="32"/>
          <w:szCs w:val="32"/>
        </w:rPr>
        <w:t>66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胡俊柔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楼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云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夏新然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黄奕之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汤镇钟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高智阳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李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俣霏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张啸伟</w:t>
      </w:r>
      <w:proofErr w:type="gramEnd"/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顾张颖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李月怡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张梓瑶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陈灵燕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李露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露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茹宇桔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方盈丽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林盈盈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金雅雯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石君莉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胡栩佳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冯心舒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陈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洁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毕嘉维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吴璐瑶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裘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盈</w:t>
      </w:r>
      <w:proofErr w:type="gramEnd"/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沈佳莹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章柳倩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童佳雯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王佳清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卢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恒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贾欣怡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孙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吉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周雅菲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郭芷妍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汤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宇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陈雨冰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翁亦瑶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周炜茜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陈虞燕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邱露琪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朱佳怡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lastRenderedPageBreak/>
        <w:t>陈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扬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夏纯一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吴瑞婷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张鑫蕾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李盈盈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李娇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娇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周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颖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万嘉熠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王懿慧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冯彤瑶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吴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迪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杨佳雨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鲍怡倩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应叶玲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施沈圻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姜煜超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邵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>甜甜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周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荧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郑汶欣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姚欣彤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高佳雯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李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武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马宇欣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蔡汶静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陈晓亮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欧阳燕霞</w:t>
      </w:r>
    </w:p>
    <w:tbl>
      <w:tblPr>
        <w:tblStyle w:val="a3"/>
        <w:tblpPr w:leftFromText="180" w:rightFromText="180" w:vertAnchor="text" w:horzAnchor="page" w:tblpX="1447" w:tblpY="7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60"/>
        <w:gridCol w:w="1161"/>
        <w:gridCol w:w="1161"/>
        <w:gridCol w:w="1161"/>
        <w:gridCol w:w="1161"/>
        <w:gridCol w:w="1161"/>
        <w:gridCol w:w="1161"/>
      </w:tblGrid>
      <w:tr w:rsidR="006E6E9F"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毛佳梅</w:t>
            </w:r>
            <w:proofErr w:type="gramEnd"/>
          </w:p>
        </w:tc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熊斌斌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陆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潘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金瓯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汪雨晴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应梦娴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杜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佳</w:t>
            </w:r>
          </w:p>
        </w:tc>
      </w:tr>
      <w:tr w:rsidR="006E6E9F"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吴子欣</w:t>
            </w:r>
          </w:p>
        </w:tc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龚晨晨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吴思敏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王安柔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傅妤颖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卓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越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欢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高贺崇</w:t>
            </w:r>
            <w:proofErr w:type="gramEnd"/>
          </w:p>
        </w:tc>
      </w:tr>
      <w:tr w:rsidR="006E6E9F"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罗晓娅</w:t>
            </w:r>
          </w:p>
        </w:tc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沈舒淇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毛雨婷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夏芷玉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沈培艺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章慧娟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陈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阳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敏</w:t>
            </w:r>
          </w:p>
        </w:tc>
      </w:tr>
      <w:tr w:rsidR="006E6E9F"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何玥</w:t>
            </w:r>
            <w:proofErr w:type="gramStart"/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陈昕玥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悦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刘思微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翁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敏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杨嘉华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洁</w:t>
            </w:r>
          </w:p>
        </w:tc>
      </w:tr>
      <w:tr w:rsidR="006E6E9F"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陈思屹</w:t>
            </w:r>
          </w:p>
        </w:tc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褚小莉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林苑</w:t>
            </w:r>
            <w:proofErr w:type="gramStart"/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苑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王科翔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陈婉怡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郑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闫明静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刘玥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玥</w:t>
            </w:r>
            <w:proofErr w:type="gramEnd"/>
          </w:p>
        </w:tc>
      </w:tr>
      <w:tr w:rsidR="006E6E9F">
        <w:trPr>
          <w:trHeight w:val="406"/>
        </w:trPr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吕星月</w:t>
            </w:r>
          </w:p>
        </w:tc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程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艳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蒋雯露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张梦婷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祝子豪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钱青青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起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黄洁雅</w:t>
            </w:r>
          </w:p>
        </w:tc>
      </w:tr>
      <w:tr w:rsidR="006E6E9F"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宣枝吟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王泽坤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龚昱莹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林益佳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鲁霜甜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陈嘉丽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媛</w:t>
            </w:r>
            <w:proofErr w:type="gramEnd"/>
          </w:p>
        </w:tc>
      </w:tr>
      <w:tr w:rsidR="006E6E9F"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晶</w:t>
            </w:r>
          </w:p>
        </w:tc>
        <w:tc>
          <w:tcPr>
            <w:tcW w:w="1160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姜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陈思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李涵奕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郑新贻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唐绍勇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055B9D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沈吴丹</w:t>
            </w:r>
            <w:proofErr w:type="gramEnd"/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E6E9F" w:rsidRDefault="006E6E9F">
            <w:pPr>
              <w:spacing w:line="6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6E6E9F" w:rsidRDefault="00055B9D">
      <w:pPr>
        <w:spacing w:line="6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人文旅游系（</w:t>
      </w:r>
      <w:r>
        <w:rPr>
          <w:rFonts w:ascii="仿宋_GB2312" w:eastAsia="仿宋_GB2312" w:hAnsi="宋体" w:hint="eastAsia"/>
          <w:b/>
          <w:sz w:val="32"/>
          <w:szCs w:val="32"/>
        </w:rPr>
        <w:t>63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信息技术系（</w:t>
      </w:r>
      <w:r>
        <w:rPr>
          <w:rFonts w:ascii="仿宋_GB2312" w:eastAsia="仿宋_GB2312" w:hAnsi="宋体" w:hint="eastAsia"/>
          <w:b/>
          <w:sz w:val="32"/>
          <w:szCs w:val="32"/>
        </w:rPr>
        <w:t>75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龚亦丹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张佳倩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何裕莹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镇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尉展飞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冯鑫鑫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张正阳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周慧琪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杨巧玲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姜赛尔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柯敬秀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张译丹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陈可欣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李珊珊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刘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贊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田彩虹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黄友根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饶明慧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余明丽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郑智超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秦巧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巧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赵嘉佳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孙宇岚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陈钰忻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周文芳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王斌伟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陆城杰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袁宪楠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李晨洋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周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雯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黄佳彬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曾翰康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兰涓涓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金宇天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刘源远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陈杰强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吴辰皓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陈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铭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沈雅琴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刘振兵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江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璐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隋晓晨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郑元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元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杨良泽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薛婷婷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包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蔓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糜杲彤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朱浚杰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林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一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>墨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陈先澳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周丽芬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李清瑶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蓝文婷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李焕丽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朱舒敏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武志雯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项紫阳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赵芳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芳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赵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靓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包建财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曾泽源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郑勤磊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陈威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威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李玲挺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徐梦璐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黄延园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魏雨萌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钟卡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>特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周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宇诺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沈宋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8"/>
        </w:rPr>
        <w:t>涛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杨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敏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8"/>
        </w:rPr>
        <w:t>梁泳棋</w:t>
      </w:r>
      <w:proofErr w:type="gramEnd"/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lastRenderedPageBreak/>
        <w:t>胡奇特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傅天昊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谈英杰</w:t>
      </w:r>
    </w:p>
    <w:p w:rsidR="006E6E9F" w:rsidRDefault="00055B9D">
      <w:pPr>
        <w:spacing w:line="600" w:lineRule="exac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工商管理系（</w:t>
      </w:r>
      <w:r>
        <w:rPr>
          <w:rFonts w:ascii="仿宋_GB2312" w:eastAsia="仿宋_GB2312" w:hAnsi="宋体" w:hint="eastAsia"/>
          <w:b/>
          <w:sz w:val="32"/>
          <w:szCs w:val="32"/>
        </w:rPr>
        <w:t>53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6E6E9F" w:rsidRDefault="00055B9D">
      <w:pPr>
        <w:spacing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赵佳敏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唐江丽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义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舒丹璐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杨煜龙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王杨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杨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王陈怡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饶玉珍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6E6E9F" w:rsidRDefault="00055B9D">
      <w:pPr>
        <w:spacing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王昊晖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沈洁颖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余利伟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虞贵净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董琳燕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林心怡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沈燕民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鲁佳怡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6E6E9F" w:rsidRDefault="00055B9D">
      <w:pPr>
        <w:spacing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徐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嘉棋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南姿妃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高佳怡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周致远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毛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振彩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周凌威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何佳晴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姜兆烨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6E6E9F" w:rsidRDefault="00055B9D">
      <w:pPr>
        <w:spacing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金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洁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金祺量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程余超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张思娜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余思琦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赖林悦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贾慧茹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赵柯杰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6E6E9F" w:rsidRDefault="00055B9D">
      <w:pPr>
        <w:spacing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林炳桦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蒋柯滢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焦絮柳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赵威翰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邹优怡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郑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磊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邵钰琦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闻丽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丽</w:t>
      </w:r>
      <w:proofErr w:type="gramEnd"/>
    </w:p>
    <w:p w:rsidR="006E6E9F" w:rsidRDefault="00055B9D">
      <w:pPr>
        <w:spacing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蒋硕烁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陈秀文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陈佳园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骆春楠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任子涵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吴雯霞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张东洋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张彩霞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6E6E9F" w:rsidRDefault="00055B9D">
      <w:pPr>
        <w:spacing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谢奕可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张辰阳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杨雨欣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孙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睎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吴晓晨</w:t>
      </w:r>
    </w:p>
    <w:p w:rsidR="006E6E9F" w:rsidRDefault="006E6E9F"/>
    <w:sectPr w:rsidR="006E6E9F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9F"/>
    <w:rsid w:val="00055B9D"/>
    <w:rsid w:val="006E6E9F"/>
    <w:rsid w:val="1B504C29"/>
    <w:rsid w:val="1C103AFA"/>
    <w:rsid w:val="405C21AB"/>
    <w:rsid w:val="46340259"/>
    <w:rsid w:val="567A3CD5"/>
    <w:rsid w:val="67B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小橙橙橙</dc:creator>
  <cp:lastModifiedBy>邹磊</cp:lastModifiedBy>
  <cp:revision>2</cp:revision>
  <dcterms:created xsi:type="dcterms:W3CDTF">2020-11-30T02:30:00Z</dcterms:created>
  <dcterms:modified xsi:type="dcterms:W3CDTF">2020-11-30T02:30:00Z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